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113" w:rsidRDefault="00A67871" w:rsidP="00A67871">
      <w:pPr>
        <w:pStyle w:val="a4"/>
        <w:shd w:val="clear" w:color="auto" w:fill="FFFFFF"/>
        <w:spacing w:before="0" w:beforeAutospacing="0" w:after="0" w:afterAutospacing="0" w:line="245" w:lineRule="atLeast"/>
        <w:jc w:val="center"/>
        <w:rPr>
          <w:b/>
          <w:bCs/>
          <w:color w:val="000000"/>
        </w:rPr>
      </w:pPr>
      <w:r w:rsidRPr="00F44113">
        <w:rPr>
          <w:b/>
          <w:bCs/>
          <w:color w:val="000000"/>
        </w:rPr>
        <w:t xml:space="preserve">Внеклассное интегрированное мероприятие по истории и английскому языку </w:t>
      </w:r>
    </w:p>
    <w:p w:rsidR="00A67871" w:rsidRPr="00F44113" w:rsidRDefault="00A67871" w:rsidP="00A67871">
      <w:pPr>
        <w:pStyle w:val="a4"/>
        <w:shd w:val="clear" w:color="auto" w:fill="FFFFFF"/>
        <w:spacing w:before="0" w:beforeAutospacing="0" w:after="0" w:afterAutospacing="0" w:line="245" w:lineRule="atLeast"/>
        <w:jc w:val="center"/>
        <w:rPr>
          <w:color w:val="000000"/>
        </w:rPr>
      </w:pPr>
      <w:r w:rsidRPr="00F44113">
        <w:rPr>
          <w:b/>
          <w:bCs/>
          <w:color w:val="000000"/>
        </w:rPr>
        <w:t>в 7 классе</w:t>
      </w:r>
    </w:p>
    <w:p w:rsidR="00A67871" w:rsidRPr="00F44113" w:rsidRDefault="0071708E" w:rsidP="00A67871">
      <w:pPr>
        <w:pStyle w:val="a4"/>
        <w:shd w:val="clear" w:color="auto" w:fill="FFFFFF"/>
        <w:spacing w:before="0" w:beforeAutospacing="0" w:after="0" w:afterAutospacing="0" w:line="245" w:lineRule="atLeast"/>
        <w:jc w:val="center"/>
        <w:rPr>
          <w:color w:val="000000"/>
        </w:rPr>
      </w:pPr>
      <w:r>
        <w:rPr>
          <w:b/>
          <w:bCs/>
          <w:color w:val="000000"/>
        </w:rPr>
        <w:t>«Мозаика дат, времён и событий</w:t>
      </w:r>
      <w:r w:rsidR="00A67871" w:rsidRPr="00F44113">
        <w:rPr>
          <w:b/>
          <w:bCs/>
          <w:color w:val="000000"/>
        </w:rPr>
        <w:t>»</w:t>
      </w:r>
    </w:p>
    <w:p w:rsidR="00F44113" w:rsidRDefault="00F44113" w:rsidP="00A67871">
      <w:pPr>
        <w:pStyle w:val="a4"/>
        <w:shd w:val="clear" w:color="auto" w:fill="FFFFFF"/>
        <w:spacing w:before="0" w:beforeAutospacing="0" w:after="0" w:afterAutospacing="0" w:line="245" w:lineRule="atLeast"/>
        <w:rPr>
          <w:b/>
          <w:bCs/>
          <w:color w:val="000000"/>
        </w:rPr>
      </w:pPr>
    </w:p>
    <w:p w:rsidR="00A67871" w:rsidRPr="00F44113" w:rsidRDefault="00A67871" w:rsidP="00A67871">
      <w:pPr>
        <w:pStyle w:val="a4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44113">
        <w:rPr>
          <w:b/>
          <w:bCs/>
          <w:color w:val="000000"/>
        </w:rPr>
        <w:t>Цель внеклассного мероприятия</w:t>
      </w:r>
      <w:r w:rsidRPr="00F44113">
        <w:rPr>
          <w:color w:val="000000"/>
        </w:rPr>
        <w:t>:</w:t>
      </w:r>
      <w:r w:rsidRPr="00F44113">
        <w:rPr>
          <w:i/>
          <w:iCs/>
          <w:color w:val="000000"/>
        </w:rPr>
        <w:t> </w:t>
      </w:r>
      <w:r w:rsidRPr="00F44113">
        <w:rPr>
          <w:color w:val="000000"/>
        </w:rPr>
        <w:t xml:space="preserve">сформировать представление об эпохе </w:t>
      </w:r>
      <w:r w:rsidRPr="00F44113">
        <w:rPr>
          <w:color w:val="000000"/>
          <w:lang w:val="en-US"/>
        </w:rPr>
        <w:t>XVI</w:t>
      </w:r>
      <w:r w:rsidRPr="00F44113">
        <w:rPr>
          <w:color w:val="000000"/>
        </w:rPr>
        <w:t>-</w:t>
      </w:r>
      <w:r w:rsidRPr="00F44113">
        <w:rPr>
          <w:color w:val="000000"/>
          <w:lang w:val="en-US"/>
        </w:rPr>
        <w:t>XVII</w:t>
      </w:r>
      <w:r w:rsidRPr="00F44113">
        <w:rPr>
          <w:color w:val="000000"/>
        </w:rPr>
        <w:t xml:space="preserve"> веков в жизни России и Англии, </w:t>
      </w:r>
      <w:r w:rsidR="00F44113">
        <w:rPr>
          <w:color w:val="000000"/>
        </w:rPr>
        <w:t>начале взаимодействия между государствами</w:t>
      </w:r>
      <w:r w:rsidRPr="00F44113">
        <w:rPr>
          <w:color w:val="000000"/>
        </w:rPr>
        <w:t>.</w:t>
      </w:r>
    </w:p>
    <w:p w:rsidR="00F44113" w:rsidRDefault="00F44113" w:rsidP="00A67871">
      <w:pPr>
        <w:pStyle w:val="a4"/>
        <w:shd w:val="clear" w:color="auto" w:fill="FFFFFF"/>
        <w:spacing w:before="0" w:beforeAutospacing="0" w:after="0" w:afterAutospacing="0" w:line="245" w:lineRule="atLeast"/>
        <w:rPr>
          <w:b/>
          <w:bCs/>
          <w:color w:val="000000"/>
        </w:rPr>
      </w:pPr>
    </w:p>
    <w:p w:rsidR="00A67871" w:rsidRPr="00F44113" w:rsidRDefault="00A67871" w:rsidP="00F44113">
      <w:pPr>
        <w:pStyle w:val="a4"/>
        <w:shd w:val="clear" w:color="auto" w:fill="FFFFFF"/>
        <w:spacing w:before="0" w:beforeAutospacing="0" w:after="0" w:afterAutospacing="0" w:line="245" w:lineRule="atLeast"/>
        <w:jc w:val="center"/>
        <w:rPr>
          <w:color w:val="000000"/>
        </w:rPr>
      </w:pPr>
      <w:r w:rsidRPr="00F44113">
        <w:rPr>
          <w:b/>
          <w:bCs/>
          <w:color w:val="000000"/>
        </w:rPr>
        <w:t>Планируемые результаты</w:t>
      </w:r>
    </w:p>
    <w:p w:rsidR="00A67871" w:rsidRPr="00F44113" w:rsidRDefault="00A67871" w:rsidP="00A67871">
      <w:pPr>
        <w:pStyle w:val="a4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44113">
        <w:rPr>
          <w:b/>
          <w:bCs/>
          <w:color w:val="000000"/>
        </w:rPr>
        <w:t>Предметные:</w:t>
      </w:r>
    </w:p>
    <w:p w:rsidR="00A67871" w:rsidRPr="00F44113" w:rsidRDefault="00A67871" w:rsidP="00A67871">
      <w:pPr>
        <w:pStyle w:val="a4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44113">
        <w:rPr>
          <w:i/>
          <w:iCs/>
          <w:color w:val="000000"/>
        </w:rPr>
        <w:t>Узнают:</w:t>
      </w:r>
    </w:p>
    <w:p w:rsidR="00A67871" w:rsidRPr="00F44113" w:rsidRDefault="00A67871" w:rsidP="00A67871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</w:rPr>
      </w:pPr>
      <w:r w:rsidRPr="00F44113">
        <w:rPr>
          <w:color w:val="000000"/>
        </w:rPr>
        <w:t>О жизни и деятельности исторических личностей;</w:t>
      </w:r>
    </w:p>
    <w:p w:rsidR="00A67871" w:rsidRPr="00F44113" w:rsidRDefault="00A67871" w:rsidP="00A67871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</w:rPr>
      </w:pPr>
      <w:r w:rsidRPr="00F44113">
        <w:rPr>
          <w:color w:val="000000"/>
        </w:rPr>
        <w:t>О культуре, взаимовлиянии двух государств.</w:t>
      </w:r>
    </w:p>
    <w:p w:rsidR="00A67871" w:rsidRPr="00F44113" w:rsidRDefault="00A67871" w:rsidP="00A67871">
      <w:pPr>
        <w:pStyle w:val="a4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44113">
        <w:rPr>
          <w:i/>
          <w:iCs/>
          <w:color w:val="000000"/>
        </w:rPr>
        <w:t>Умения объяснять:</w:t>
      </w:r>
    </w:p>
    <w:p w:rsidR="00A67871" w:rsidRPr="00F44113" w:rsidRDefault="00A67871" w:rsidP="00A67871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</w:rPr>
      </w:pPr>
      <w:r w:rsidRPr="00F44113">
        <w:rPr>
          <w:color w:val="000000"/>
        </w:rPr>
        <w:t>Результаты</w:t>
      </w:r>
      <w:r w:rsidR="00DC10E4" w:rsidRPr="00F44113">
        <w:rPr>
          <w:color w:val="000000"/>
        </w:rPr>
        <w:t xml:space="preserve"> взаимопроникновения культур</w:t>
      </w:r>
      <w:r w:rsidRPr="00F44113">
        <w:rPr>
          <w:color w:val="000000"/>
        </w:rPr>
        <w:t>;</w:t>
      </w:r>
    </w:p>
    <w:p w:rsidR="00A67871" w:rsidRPr="00F44113" w:rsidRDefault="00F44113" w:rsidP="00A67871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</w:rPr>
      </w:pPr>
      <w:r>
        <w:rPr>
          <w:color w:val="000000"/>
        </w:rPr>
        <w:t>Влияние взаимодействия</w:t>
      </w:r>
      <w:r w:rsidR="00DC10E4" w:rsidRPr="00F44113">
        <w:rPr>
          <w:color w:val="000000"/>
        </w:rPr>
        <w:t xml:space="preserve"> на бытовую сферу народов той эпохи</w:t>
      </w:r>
      <w:r w:rsidR="00A67871" w:rsidRPr="00F44113">
        <w:rPr>
          <w:color w:val="000000"/>
        </w:rPr>
        <w:t>.</w:t>
      </w:r>
    </w:p>
    <w:p w:rsidR="00A67871" w:rsidRPr="00F44113" w:rsidRDefault="00A67871" w:rsidP="00A67871">
      <w:pPr>
        <w:pStyle w:val="a4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44113">
        <w:rPr>
          <w:i/>
          <w:iCs/>
          <w:color w:val="000000"/>
        </w:rPr>
        <w:t>Умения определять</w:t>
      </w:r>
      <w:r w:rsidRPr="00F44113">
        <w:rPr>
          <w:color w:val="000000"/>
        </w:rPr>
        <w:t>:</w:t>
      </w:r>
    </w:p>
    <w:p w:rsidR="00A67871" w:rsidRPr="00F44113" w:rsidRDefault="00A67871" w:rsidP="00A6787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</w:rPr>
      </w:pPr>
      <w:r w:rsidRPr="00F44113">
        <w:rPr>
          <w:color w:val="000000"/>
        </w:rPr>
        <w:t>Причины и следствия</w:t>
      </w:r>
      <w:r w:rsidR="00DC10E4" w:rsidRPr="00F44113">
        <w:rPr>
          <w:color w:val="000000"/>
        </w:rPr>
        <w:t xml:space="preserve"> событий</w:t>
      </w:r>
      <w:r w:rsidR="00F44113">
        <w:rPr>
          <w:color w:val="000000"/>
        </w:rPr>
        <w:t>.</w:t>
      </w:r>
    </w:p>
    <w:p w:rsidR="00A67871" w:rsidRPr="00F44113" w:rsidRDefault="00A67871" w:rsidP="00A67871">
      <w:pPr>
        <w:pStyle w:val="a4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44113">
        <w:rPr>
          <w:b/>
          <w:bCs/>
          <w:color w:val="000000"/>
        </w:rPr>
        <w:t>Метапредметные:</w:t>
      </w:r>
    </w:p>
    <w:p w:rsidR="00A67871" w:rsidRPr="00F44113" w:rsidRDefault="00A67871" w:rsidP="00A67871">
      <w:pPr>
        <w:pStyle w:val="a4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44113">
        <w:rPr>
          <w:i/>
          <w:iCs/>
          <w:color w:val="000000"/>
        </w:rPr>
        <w:t>Познавательные:</w:t>
      </w:r>
    </w:p>
    <w:p w:rsidR="00A67871" w:rsidRPr="00F44113" w:rsidRDefault="00A67871" w:rsidP="00F44113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245" w:lineRule="atLeast"/>
        <w:ind w:left="0"/>
        <w:jc w:val="both"/>
        <w:rPr>
          <w:color w:val="000000"/>
        </w:rPr>
      </w:pPr>
      <w:r w:rsidRPr="00F44113">
        <w:rPr>
          <w:color w:val="000000"/>
        </w:rPr>
        <w:t xml:space="preserve">Находить информацию </w:t>
      </w:r>
      <w:r w:rsidR="00F44113">
        <w:rPr>
          <w:color w:val="000000"/>
        </w:rPr>
        <w:t xml:space="preserve">по истории и английскому языку </w:t>
      </w:r>
      <w:r w:rsidRPr="00F44113">
        <w:rPr>
          <w:color w:val="000000"/>
        </w:rPr>
        <w:t xml:space="preserve">о </w:t>
      </w:r>
      <w:r w:rsidR="00F44113">
        <w:rPr>
          <w:color w:val="000000"/>
        </w:rPr>
        <w:t>жизни народов</w:t>
      </w:r>
      <w:r w:rsidR="00DC10E4" w:rsidRPr="00F44113">
        <w:rPr>
          <w:color w:val="000000"/>
        </w:rPr>
        <w:t xml:space="preserve"> дв</w:t>
      </w:r>
      <w:r w:rsidR="00F44113">
        <w:rPr>
          <w:color w:val="000000"/>
        </w:rPr>
        <w:t>ух взаимодействующих государств;</w:t>
      </w:r>
    </w:p>
    <w:p w:rsidR="00A67871" w:rsidRPr="00F44113" w:rsidRDefault="00A67871" w:rsidP="00A67871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</w:rPr>
      </w:pPr>
      <w:r w:rsidRPr="00F44113">
        <w:rPr>
          <w:color w:val="000000"/>
        </w:rPr>
        <w:t>Используя различные приемы и методы, а также знания английского языка</w:t>
      </w:r>
      <w:r w:rsidR="00F44113">
        <w:rPr>
          <w:color w:val="000000"/>
        </w:rPr>
        <w:t>,</w:t>
      </w:r>
      <w:r w:rsidRPr="00F44113">
        <w:rPr>
          <w:color w:val="000000"/>
        </w:rPr>
        <w:t xml:space="preserve"> представлять интересную информацию по данной теме;</w:t>
      </w:r>
    </w:p>
    <w:p w:rsidR="00A67871" w:rsidRPr="00F44113" w:rsidRDefault="00A67871" w:rsidP="00A67871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</w:rPr>
      </w:pPr>
      <w:r w:rsidRPr="00F44113">
        <w:rPr>
          <w:color w:val="000000"/>
        </w:rPr>
        <w:t>Развивать интерес к предметам.</w:t>
      </w:r>
    </w:p>
    <w:p w:rsidR="00A67871" w:rsidRPr="00F44113" w:rsidRDefault="00A67871" w:rsidP="00A67871">
      <w:pPr>
        <w:pStyle w:val="a4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44113">
        <w:rPr>
          <w:i/>
          <w:iCs/>
          <w:color w:val="000000"/>
        </w:rPr>
        <w:t>Регулятивные:</w:t>
      </w:r>
    </w:p>
    <w:p w:rsidR="00A67871" w:rsidRPr="00F44113" w:rsidRDefault="00A67871" w:rsidP="00A67871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</w:rPr>
      </w:pPr>
      <w:r w:rsidRPr="00F44113">
        <w:rPr>
          <w:color w:val="000000"/>
        </w:rPr>
        <w:t>Ставить учебную задачу под руководством учителя;</w:t>
      </w:r>
    </w:p>
    <w:p w:rsidR="00A67871" w:rsidRPr="00F44113" w:rsidRDefault="00A67871" w:rsidP="00A67871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</w:rPr>
      </w:pPr>
      <w:r w:rsidRPr="00F44113">
        <w:rPr>
          <w:color w:val="000000"/>
        </w:rPr>
        <w:t>Планировать свою деятельность под руководством учителя;</w:t>
      </w:r>
    </w:p>
    <w:p w:rsidR="00A67871" w:rsidRPr="00F44113" w:rsidRDefault="00A67871" w:rsidP="00A67871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</w:rPr>
      </w:pPr>
      <w:r w:rsidRPr="00F44113">
        <w:rPr>
          <w:color w:val="000000"/>
        </w:rPr>
        <w:t>Выявлять причинно-следственные связи;</w:t>
      </w:r>
    </w:p>
    <w:p w:rsidR="00F44113" w:rsidRDefault="00A67871" w:rsidP="00A67871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</w:rPr>
      </w:pPr>
      <w:r w:rsidRPr="00F44113">
        <w:rPr>
          <w:color w:val="000000"/>
        </w:rPr>
        <w:t>Определять критери</w:t>
      </w:r>
      <w:r w:rsidR="00F44113">
        <w:rPr>
          <w:color w:val="000000"/>
        </w:rPr>
        <w:t>и для сравнения фактов, явлений;</w:t>
      </w:r>
    </w:p>
    <w:p w:rsidR="00A67871" w:rsidRPr="00F44113" w:rsidRDefault="00F44113" w:rsidP="00A67871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</w:rPr>
      </w:pPr>
      <w:r>
        <w:rPr>
          <w:color w:val="000000"/>
        </w:rPr>
        <w:t>У</w:t>
      </w:r>
      <w:r w:rsidR="00A67871" w:rsidRPr="00F44113">
        <w:rPr>
          <w:color w:val="000000"/>
        </w:rPr>
        <w:t>мение анализировать и делать выводы.</w:t>
      </w:r>
    </w:p>
    <w:p w:rsidR="00A67871" w:rsidRPr="00F44113" w:rsidRDefault="00A67871" w:rsidP="00A67871">
      <w:pPr>
        <w:pStyle w:val="a4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44113">
        <w:rPr>
          <w:i/>
          <w:iCs/>
          <w:color w:val="000000"/>
        </w:rPr>
        <w:t>Коммуникативные:</w:t>
      </w:r>
    </w:p>
    <w:p w:rsidR="00A67871" w:rsidRPr="00F44113" w:rsidRDefault="00A67871" w:rsidP="00A67871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</w:rPr>
      </w:pPr>
      <w:r w:rsidRPr="00F44113">
        <w:rPr>
          <w:color w:val="000000"/>
        </w:rPr>
        <w:t xml:space="preserve">Выслушивать и объективно оценивать </w:t>
      </w:r>
      <w:r w:rsidR="00DC10E4" w:rsidRPr="00F44113">
        <w:rPr>
          <w:color w:val="000000"/>
        </w:rPr>
        <w:t xml:space="preserve">себя и </w:t>
      </w:r>
      <w:r w:rsidRPr="00F44113">
        <w:rPr>
          <w:color w:val="000000"/>
        </w:rPr>
        <w:t>другого;</w:t>
      </w:r>
    </w:p>
    <w:p w:rsidR="00A67871" w:rsidRPr="00F44113" w:rsidRDefault="00A67871" w:rsidP="00A67871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</w:rPr>
      </w:pPr>
      <w:r w:rsidRPr="00F44113">
        <w:rPr>
          <w:color w:val="000000"/>
        </w:rPr>
        <w:t>Уметь вести диалог, вырабатывая общее решение;</w:t>
      </w:r>
    </w:p>
    <w:p w:rsidR="00A67871" w:rsidRPr="00F44113" w:rsidRDefault="00A67871" w:rsidP="00A67871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</w:rPr>
      </w:pPr>
      <w:r w:rsidRPr="00F44113">
        <w:rPr>
          <w:color w:val="000000"/>
        </w:rPr>
        <w:t xml:space="preserve">Развивать навыки </w:t>
      </w:r>
      <w:proofErr w:type="spellStart"/>
      <w:r w:rsidRPr="00F44113">
        <w:rPr>
          <w:color w:val="000000"/>
        </w:rPr>
        <w:t>аудирования</w:t>
      </w:r>
      <w:proofErr w:type="spellEnd"/>
      <w:r w:rsidRPr="00F44113">
        <w:rPr>
          <w:color w:val="000000"/>
        </w:rPr>
        <w:t xml:space="preserve"> и развития речи на английском языке с использованием лексики.</w:t>
      </w:r>
    </w:p>
    <w:p w:rsidR="00A67871" w:rsidRPr="00F44113" w:rsidRDefault="00A67871" w:rsidP="00A67871">
      <w:pPr>
        <w:pStyle w:val="a4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44113">
        <w:rPr>
          <w:b/>
          <w:bCs/>
          <w:i/>
          <w:iCs/>
          <w:color w:val="000000"/>
        </w:rPr>
        <w:t>Личностные:</w:t>
      </w:r>
    </w:p>
    <w:p w:rsidR="00A67871" w:rsidRPr="00F44113" w:rsidRDefault="00A67871" w:rsidP="00A67871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</w:rPr>
      </w:pPr>
      <w:r w:rsidRPr="00F44113">
        <w:rPr>
          <w:color w:val="000000"/>
        </w:rPr>
        <w:t xml:space="preserve">Контролировать свои </w:t>
      </w:r>
      <w:r w:rsidR="00DC10E4" w:rsidRPr="00F44113">
        <w:rPr>
          <w:color w:val="000000"/>
        </w:rPr>
        <w:t>эмоции во время работы</w:t>
      </w:r>
      <w:r w:rsidRPr="00F44113">
        <w:rPr>
          <w:color w:val="000000"/>
        </w:rPr>
        <w:t>;</w:t>
      </w:r>
    </w:p>
    <w:p w:rsidR="00A67871" w:rsidRPr="00F44113" w:rsidRDefault="00A67871" w:rsidP="00A67871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</w:rPr>
      </w:pPr>
      <w:r w:rsidRPr="00F44113">
        <w:rPr>
          <w:color w:val="000000"/>
        </w:rPr>
        <w:t>Формировать эстетич</w:t>
      </w:r>
      <w:r w:rsidR="00DC10E4" w:rsidRPr="00F44113">
        <w:rPr>
          <w:color w:val="000000"/>
        </w:rPr>
        <w:t xml:space="preserve">еское восприятие </w:t>
      </w:r>
      <w:r w:rsidRPr="00F44113">
        <w:rPr>
          <w:color w:val="000000"/>
        </w:rPr>
        <w:t>картины мира;</w:t>
      </w:r>
    </w:p>
    <w:p w:rsidR="00A67871" w:rsidRPr="00F44113" w:rsidRDefault="00A67871" w:rsidP="00A67871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</w:rPr>
      </w:pPr>
      <w:r w:rsidRPr="00F44113">
        <w:rPr>
          <w:color w:val="000000"/>
        </w:rPr>
        <w:t>Воспитание любознательности, привитие инт</w:t>
      </w:r>
      <w:r w:rsidR="00DC10E4" w:rsidRPr="00F44113">
        <w:rPr>
          <w:color w:val="000000"/>
        </w:rPr>
        <w:t xml:space="preserve">ереса к изучению истории и английского языка через проникновение в эпоху </w:t>
      </w:r>
      <w:r w:rsidR="00DC10E4" w:rsidRPr="00F44113">
        <w:rPr>
          <w:color w:val="000000"/>
          <w:lang w:val="en-US"/>
        </w:rPr>
        <w:t>XVI</w:t>
      </w:r>
      <w:r w:rsidR="00DC10E4" w:rsidRPr="00F44113">
        <w:rPr>
          <w:color w:val="000000"/>
        </w:rPr>
        <w:t>-</w:t>
      </w:r>
      <w:r w:rsidR="00DC10E4" w:rsidRPr="00F44113">
        <w:rPr>
          <w:color w:val="000000"/>
          <w:lang w:val="en-US"/>
        </w:rPr>
        <w:t>XVII</w:t>
      </w:r>
      <w:r w:rsidR="00DC10E4" w:rsidRPr="00F44113">
        <w:rPr>
          <w:color w:val="000000"/>
        </w:rPr>
        <w:t xml:space="preserve"> веков</w:t>
      </w:r>
      <w:r w:rsidRPr="00F44113">
        <w:rPr>
          <w:color w:val="000000"/>
        </w:rPr>
        <w:t>.</w:t>
      </w:r>
    </w:p>
    <w:p w:rsidR="00A67871" w:rsidRPr="00F44113" w:rsidRDefault="00A67871" w:rsidP="00F44113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 w:line="245" w:lineRule="atLeast"/>
        <w:ind w:left="0"/>
        <w:jc w:val="both"/>
        <w:rPr>
          <w:color w:val="000000"/>
        </w:rPr>
      </w:pPr>
      <w:r w:rsidRPr="00F44113">
        <w:rPr>
          <w:color w:val="000000"/>
        </w:rPr>
        <w:t>Формировать толерантное отношение друг к другу,</w:t>
      </w:r>
      <w:r w:rsidR="00F44113">
        <w:rPr>
          <w:color w:val="000000"/>
        </w:rPr>
        <w:t xml:space="preserve"> к культуре другого народа, </w:t>
      </w:r>
      <w:r w:rsidRPr="00F44113">
        <w:rPr>
          <w:color w:val="000000"/>
        </w:rPr>
        <w:t>сплоченность.</w:t>
      </w:r>
    </w:p>
    <w:p w:rsidR="00A67871" w:rsidRPr="00F44113" w:rsidRDefault="00A67871" w:rsidP="00A67871">
      <w:pPr>
        <w:pStyle w:val="a4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</w:p>
    <w:p w:rsidR="00A67871" w:rsidRPr="00F44113" w:rsidRDefault="00A67871" w:rsidP="00A67871">
      <w:pPr>
        <w:pStyle w:val="a4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44113">
        <w:rPr>
          <w:b/>
          <w:bCs/>
          <w:color w:val="000000"/>
        </w:rPr>
        <w:t>Оборудование:</w:t>
      </w:r>
      <w:r w:rsidR="00DC10E4" w:rsidRPr="00F44113">
        <w:rPr>
          <w:color w:val="000000"/>
        </w:rPr>
        <w:t xml:space="preserve"> политическая карта мира </w:t>
      </w:r>
      <w:r w:rsidR="00DC10E4" w:rsidRPr="00F44113">
        <w:rPr>
          <w:color w:val="000000"/>
          <w:lang w:val="en-US"/>
        </w:rPr>
        <w:t>XVI</w:t>
      </w:r>
      <w:r w:rsidR="00DC10E4" w:rsidRPr="00F44113">
        <w:rPr>
          <w:color w:val="000000"/>
        </w:rPr>
        <w:t>-</w:t>
      </w:r>
      <w:r w:rsidR="00DC10E4" w:rsidRPr="00F44113">
        <w:rPr>
          <w:color w:val="000000"/>
          <w:lang w:val="en-US"/>
        </w:rPr>
        <w:t>XVII</w:t>
      </w:r>
      <w:r w:rsidR="00DC10E4" w:rsidRPr="00F44113">
        <w:rPr>
          <w:color w:val="000000"/>
        </w:rPr>
        <w:t xml:space="preserve"> веков</w:t>
      </w:r>
      <w:r w:rsidRPr="00F44113">
        <w:rPr>
          <w:color w:val="000000"/>
        </w:rPr>
        <w:t xml:space="preserve">, </w:t>
      </w:r>
      <w:r w:rsidR="00DC10E4" w:rsidRPr="00F44113">
        <w:rPr>
          <w:color w:val="000000"/>
        </w:rPr>
        <w:t xml:space="preserve">проектор, компьютер, </w:t>
      </w:r>
      <w:r w:rsidRPr="00F44113">
        <w:rPr>
          <w:color w:val="000000"/>
        </w:rPr>
        <w:t>наглядный и раздаточный материал.</w:t>
      </w:r>
    </w:p>
    <w:p w:rsidR="00F44113" w:rsidRDefault="00F44113" w:rsidP="00A67871">
      <w:pPr>
        <w:pStyle w:val="a4"/>
        <w:shd w:val="clear" w:color="auto" w:fill="FFFFFF"/>
        <w:spacing w:before="0" w:beforeAutospacing="0" w:after="0" w:afterAutospacing="0" w:line="245" w:lineRule="atLeast"/>
        <w:rPr>
          <w:b/>
          <w:bCs/>
          <w:color w:val="000000"/>
        </w:rPr>
      </w:pPr>
    </w:p>
    <w:p w:rsidR="00A67871" w:rsidRPr="00F44113" w:rsidRDefault="00A67871" w:rsidP="00A67871">
      <w:pPr>
        <w:pStyle w:val="a4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44113">
        <w:rPr>
          <w:b/>
          <w:bCs/>
          <w:color w:val="000000"/>
        </w:rPr>
        <w:t>Методы</w:t>
      </w:r>
      <w:r w:rsidRPr="00F44113">
        <w:rPr>
          <w:color w:val="000000"/>
        </w:rPr>
        <w:t>: практический, частично – исследовательский, поисковый</w:t>
      </w:r>
    </w:p>
    <w:p w:rsidR="00F44113" w:rsidRDefault="00F44113" w:rsidP="00A67871">
      <w:pPr>
        <w:pStyle w:val="a4"/>
        <w:shd w:val="clear" w:color="auto" w:fill="FFFFFF"/>
        <w:spacing w:before="0" w:beforeAutospacing="0" w:after="0" w:afterAutospacing="0" w:line="245" w:lineRule="atLeast"/>
        <w:rPr>
          <w:b/>
          <w:bCs/>
          <w:color w:val="000000"/>
        </w:rPr>
      </w:pPr>
    </w:p>
    <w:p w:rsidR="00A67871" w:rsidRPr="00F44113" w:rsidRDefault="00A67871" w:rsidP="00A67871">
      <w:pPr>
        <w:pStyle w:val="a4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44113">
        <w:rPr>
          <w:b/>
          <w:bCs/>
          <w:color w:val="000000"/>
        </w:rPr>
        <w:t>Формы</w:t>
      </w:r>
      <w:r w:rsidRPr="00F44113">
        <w:rPr>
          <w:color w:val="000000"/>
        </w:rPr>
        <w:t>: индивидуальная, фронтальная, групповая</w:t>
      </w:r>
    </w:p>
    <w:p w:rsidR="00F44113" w:rsidRDefault="00F44113" w:rsidP="00A67871">
      <w:pPr>
        <w:pStyle w:val="a4"/>
        <w:shd w:val="clear" w:color="auto" w:fill="FFFFFF"/>
        <w:spacing w:before="0" w:beforeAutospacing="0" w:after="0" w:afterAutospacing="0" w:line="245" w:lineRule="atLeast"/>
        <w:rPr>
          <w:b/>
          <w:bCs/>
          <w:color w:val="000000"/>
        </w:rPr>
      </w:pPr>
    </w:p>
    <w:p w:rsidR="00A67871" w:rsidRPr="00F44113" w:rsidRDefault="00A67871" w:rsidP="00A67871">
      <w:pPr>
        <w:pStyle w:val="a4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44113">
        <w:rPr>
          <w:b/>
          <w:bCs/>
          <w:color w:val="000000"/>
        </w:rPr>
        <w:t>Опережающее задание</w:t>
      </w:r>
      <w:r w:rsidRPr="00F44113">
        <w:rPr>
          <w:color w:val="000000"/>
        </w:rPr>
        <w:t>:</w:t>
      </w:r>
    </w:p>
    <w:p w:rsidR="00A67871" w:rsidRPr="00F44113" w:rsidRDefault="00A67871" w:rsidP="00A67871">
      <w:pPr>
        <w:pStyle w:val="a4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44113">
        <w:rPr>
          <w:color w:val="000000"/>
        </w:rPr>
        <w:t xml:space="preserve">1) </w:t>
      </w:r>
      <w:r w:rsidR="00DC10E4" w:rsidRPr="00F44113">
        <w:rPr>
          <w:color w:val="000000"/>
        </w:rPr>
        <w:t>выучить песню на английском языке «Голубой вагон»</w:t>
      </w:r>
      <w:r w:rsidRPr="00F44113">
        <w:rPr>
          <w:color w:val="000000"/>
        </w:rPr>
        <w:t>;</w:t>
      </w:r>
    </w:p>
    <w:p w:rsidR="00A67871" w:rsidRPr="00F44113" w:rsidRDefault="00A67871" w:rsidP="00A67871">
      <w:pPr>
        <w:pStyle w:val="a4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44113">
        <w:rPr>
          <w:color w:val="000000"/>
        </w:rPr>
        <w:t>2)</w:t>
      </w:r>
      <w:r w:rsidR="00DC10E4" w:rsidRPr="00F44113">
        <w:rPr>
          <w:color w:val="000000"/>
        </w:rPr>
        <w:t xml:space="preserve"> </w:t>
      </w:r>
      <w:r w:rsidRPr="00F44113">
        <w:rPr>
          <w:color w:val="000000"/>
        </w:rPr>
        <w:t xml:space="preserve">представить </w:t>
      </w:r>
      <w:r w:rsidR="00DC10E4" w:rsidRPr="00F44113">
        <w:rPr>
          <w:color w:val="000000"/>
        </w:rPr>
        <w:t xml:space="preserve">инсценировку </w:t>
      </w:r>
      <w:r w:rsidR="00231EBA" w:rsidRPr="00F44113">
        <w:rPr>
          <w:color w:val="000000"/>
        </w:rPr>
        <w:t>рассказов по книге  С. Алексеева «Грозный век».</w:t>
      </w:r>
    </w:p>
    <w:p w:rsidR="00A67871" w:rsidRPr="00F44113" w:rsidRDefault="00A67871" w:rsidP="00A67871">
      <w:pPr>
        <w:pStyle w:val="a4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</w:p>
    <w:p w:rsidR="00F44113" w:rsidRDefault="00F44113" w:rsidP="00A67871">
      <w:pPr>
        <w:pStyle w:val="a4"/>
        <w:shd w:val="clear" w:color="auto" w:fill="FFFFFF"/>
        <w:spacing w:before="0" w:beforeAutospacing="0" w:after="0" w:afterAutospacing="0" w:line="245" w:lineRule="atLeast"/>
        <w:jc w:val="center"/>
        <w:rPr>
          <w:b/>
          <w:bCs/>
          <w:color w:val="000000"/>
        </w:rPr>
      </w:pPr>
    </w:p>
    <w:p w:rsidR="00F44113" w:rsidRDefault="00F44113" w:rsidP="00A67871">
      <w:pPr>
        <w:pStyle w:val="a4"/>
        <w:shd w:val="clear" w:color="auto" w:fill="FFFFFF"/>
        <w:spacing w:before="0" w:beforeAutospacing="0" w:after="0" w:afterAutospacing="0" w:line="245" w:lineRule="atLeast"/>
        <w:jc w:val="center"/>
        <w:rPr>
          <w:b/>
          <w:bCs/>
          <w:color w:val="000000"/>
        </w:rPr>
      </w:pPr>
    </w:p>
    <w:p w:rsidR="00A67871" w:rsidRPr="00F44113" w:rsidRDefault="00A67871" w:rsidP="00A67871">
      <w:pPr>
        <w:pStyle w:val="a4"/>
        <w:shd w:val="clear" w:color="auto" w:fill="FFFFFF"/>
        <w:spacing w:before="0" w:beforeAutospacing="0" w:after="0" w:afterAutospacing="0" w:line="245" w:lineRule="atLeast"/>
        <w:jc w:val="center"/>
        <w:rPr>
          <w:color w:val="000000"/>
        </w:rPr>
      </w:pPr>
      <w:r w:rsidRPr="00F44113">
        <w:rPr>
          <w:b/>
          <w:bCs/>
          <w:color w:val="000000"/>
        </w:rPr>
        <w:lastRenderedPageBreak/>
        <w:t>Ход мероприятия:</w:t>
      </w:r>
    </w:p>
    <w:p w:rsidR="00231EBA" w:rsidRPr="00F44113" w:rsidRDefault="00231EBA" w:rsidP="00231EBA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0F57" w:rsidRPr="00F44113" w:rsidRDefault="00430F57" w:rsidP="00430F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Сегодня у нас необычное мероприятие по истории и английскому языку.</w:t>
      </w:r>
    </w:p>
    <w:p w:rsidR="00430F57" w:rsidRPr="00F44113" w:rsidRDefault="00430F57" w:rsidP="00430F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декады науки мы детализируем начало взаимоотношений  России и Англии, познакомимся с их развитием.  </w:t>
      </w:r>
    </w:p>
    <w:p w:rsidR="00430F57" w:rsidRPr="00F44113" w:rsidRDefault="00430F57" w:rsidP="00430F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1EBA" w:rsidRPr="00ED5A4D" w:rsidRDefault="00231EBA" w:rsidP="00ED5A4D">
      <w:pPr>
        <w:pStyle w:val="a6"/>
        <w:numPr>
          <w:ilvl w:val="1"/>
          <w:numId w:val="9"/>
        </w:numPr>
        <w:shd w:val="clear" w:color="auto" w:fill="FFFFFF"/>
        <w:spacing w:after="0" w:line="240" w:lineRule="auto"/>
        <w:ind w:left="1276" w:hanging="19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D5A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Создание проблемной ситуации. Формулирование проблемы.</w:t>
      </w:r>
    </w:p>
    <w:p w:rsidR="00ED5A4D" w:rsidRPr="00ED5A4D" w:rsidRDefault="00ED5A4D" w:rsidP="00ED5A4D">
      <w:pPr>
        <w:shd w:val="clear" w:color="auto" w:fill="FFFFFF"/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44113" w:rsidRPr="00ED5A4D" w:rsidRDefault="00ED5A4D" w:rsidP="00ED5A4D">
      <w:pPr>
        <w:pStyle w:val="a3"/>
        <w:ind w:left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5A4D">
        <w:rPr>
          <w:rFonts w:ascii="Times New Roman" w:hAnsi="Times New Roman" w:cs="Times New Roman"/>
          <w:b/>
          <w:sz w:val="24"/>
          <w:szCs w:val="24"/>
        </w:rPr>
        <w:t>Легенда о строительстве Вавилонской башни</w:t>
      </w:r>
    </w:p>
    <w:p w:rsidR="00231EBA" w:rsidRPr="00ED5A4D" w:rsidRDefault="00F44113" w:rsidP="00ED5A4D">
      <w:pPr>
        <w:pStyle w:val="a3"/>
        <w:ind w:firstLine="36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5A4D">
        <w:rPr>
          <w:rFonts w:ascii="Times New Roman" w:hAnsi="Times New Roman" w:cs="Times New Roman"/>
          <w:b/>
          <w:i/>
          <w:sz w:val="24"/>
          <w:szCs w:val="24"/>
        </w:rPr>
        <w:t>Учитель английского языка</w:t>
      </w:r>
      <w:r w:rsidR="00ED5A4D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231EBA" w:rsidRPr="00F44113">
        <w:rPr>
          <w:rFonts w:ascii="Times New Roman" w:hAnsi="Times New Roman" w:cs="Times New Roman"/>
          <w:sz w:val="24"/>
          <w:szCs w:val="24"/>
        </w:rPr>
        <w:t xml:space="preserve"> Вы никогда не задавались вопросом, почему люди не понимают друг друга и вообще говорят на разных языках? А ведь на этот счет тоже существует своя легенда. Может она и покажется немножко сказочной, но вдруг в ней есть крупица истины, кто знает….</w:t>
      </w:r>
    </w:p>
    <w:p w:rsidR="00231EBA" w:rsidRPr="0071708E" w:rsidRDefault="00ED5A4D" w:rsidP="00ED5A4D">
      <w:pPr>
        <w:pStyle w:val="a3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5A4D">
        <w:rPr>
          <w:rFonts w:ascii="Times New Roman" w:hAnsi="Times New Roman" w:cs="Times New Roman"/>
          <w:b/>
          <w:i/>
          <w:sz w:val="24"/>
          <w:szCs w:val="24"/>
        </w:rPr>
        <w:t>Учитель истории:</w:t>
      </w:r>
      <w:r w:rsidR="00231EBA" w:rsidRPr="00F441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1EBA" w:rsidRPr="00F44113">
        <w:rPr>
          <w:rFonts w:ascii="Times New Roman" w:hAnsi="Times New Roman" w:cs="Times New Roman"/>
          <w:sz w:val="24"/>
          <w:szCs w:val="24"/>
        </w:rPr>
        <w:t>Когда- то  все  люди  земли  понимали  друг  друга, говоря  на  одном  языке:  ведь  все  были  потомками  Ноя,  спасшегося  во  время  потопа  и  нашедшего  пристанище  возле  Араратских  гор.  Постепенно  род  увеличивался,  обретал  новые  знания  и  умения. И задумали  люди  построить  город,  а  в  нём  высокую  башню  до  самых  небес,  которую  можно  было  увидеть  с любого  конца  земли.</w:t>
      </w:r>
    </w:p>
    <w:p w:rsidR="000D1F99" w:rsidRPr="00F44113" w:rsidRDefault="00231EBA" w:rsidP="00ED5A4D">
      <w:pPr>
        <w:pStyle w:val="a4"/>
        <w:shd w:val="clear" w:color="auto" w:fill="FFFFFF"/>
        <w:spacing w:before="0" w:beforeAutospacing="0" w:after="0" w:afterAutospacing="0"/>
        <w:contextualSpacing/>
        <w:textAlignment w:val="baseline"/>
      </w:pPr>
      <w:r w:rsidRPr="00F44113">
        <w:rPr>
          <w:color w:val="000000"/>
        </w:rPr>
        <w:t xml:space="preserve">– Давайте с вами посмотрим  на иллюстрацию </w:t>
      </w:r>
      <w:r w:rsidRPr="00F44113">
        <w:t>Питера Брейгеля «Вавилонская башня» (Вена), 1563 г.</w:t>
      </w:r>
    </w:p>
    <w:p w:rsidR="000D1F99" w:rsidRPr="0071708E" w:rsidRDefault="00ED5A4D" w:rsidP="00ED5A4D">
      <w:pPr>
        <w:pStyle w:val="a3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5A4D">
        <w:rPr>
          <w:rFonts w:ascii="Times New Roman" w:hAnsi="Times New Roman" w:cs="Times New Roman"/>
          <w:b/>
          <w:i/>
          <w:sz w:val="24"/>
          <w:szCs w:val="24"/>
        </w:rPr>
        <w:t>Учитель английского языка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F44113">
        <w:rPr>
          <w:rFonts w:ascii="Times New Roman" w:hAnsi="Times New Roman" w:cs="Times New Roman"/>
          <w:sz w:val="24"/>
          <w:szCs w:val="24"/>
        </w:rPr>
        <w:t xml:space="preserve"> </w:t>
      </w:r>
      <w:r w:rsidR="000D1F99" w:rsidRPr="00F44113">
        <w:rPr>
          <w:rFonts w:ascii="Times New Roman" w:hAnsi="Times New Roman" w:cs="Times New Roman"/>
          <w:sz w:val="24"/>
          <w:szCs w:val="24"/>
        </w:rPr>
        <w:t>Многому  научились  люди  к  тому  времени:  обжигали  кирпичи,  собирали камни,  укладывая  их  в  фундамент.  Постепенно  башня  росла,  поднимаясь  все  выше  к  небу.  Радовались люди, видя, как  стремительно  растёт  их  творение.</w:t>
      </w:r>
    </w:p>
    <w:p w:rsidR="000D1F99" w:rsidRPr="00F44113" w:rsidRDefault="00ED5A4D" w:rsidP="00ED5A4D">
      <w:pPr>
        <w:pStyle w:val="a3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5A4D">
        <w:rPr>
          <w:rFonts w:ascii="Times New Roman" w:hAnsi="Times New Roman" w:cs="Times New Roman"/>
          <w:b/>
          <w:i/>
          <w:sz w:val="24"/>
          <w:szCs w:val="24"/>
        </w:rPr>
        <w:t>Учитель истории:</w:t>
      </w:r>
      <w:r w:rsidRPr="00F441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1F99" w:rsidRPr="00F44113">
        <w:rPr>
          <w:rFonts w:ascii="Times New Roman" w:hAnsi="Times New Roman" w:cs="Times New Roman"/>
          <w:sz w:val="24"/>
          <w:szCs w:val="24"/>
        </w:rPr>
        <w:t>Узнал об этом Господь  и  удивился,  увидев  огромную  башню,  которая  тянулась  к небу.  Не понравилась Богу эта затея:  снова   проявилась   гордыня  и  тщеславие  у  людей,  вздумавших  подняться  к  небу.  И  сказал  он:  «Вот  один  народ,   все понимают  друг  друга, все  говорят  на  одном  языке. Но  что  они  делают?  Гордые  и  упрямые  они  хотят  возвыситься до  неба, приблизиться  к  самому  Господу!». Не  стал  он  смертью  карать  людей,  но  наказал  их  иным  способом,  смешав  язык,  на котором  они  говорили.</w:t>
      </w:r>
    </w:p>
    <w:p w:rsidR="000D1F99" w:rsidRPr="00ED5A4D" w:rsidRDefault="00ED5A4D" w:rsidP="00ED5A4D">
      <w:pPr>
        <w:pStyle w:val="a3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5A4D">
        <w:rPr>
          <w:rFonts w:ascii="Times New Roman" w:hAnsi="Times New Roman" w:cs="Times New Roman"/>
          <w:b/>
          <w:i/>
          <w:sz w:val="24"/>
          <w:szCs w:val="24"/>
        </w:rPr>
        <w:t>Учитель английского языка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F44113">
        <w:rPr>
          <w:rFonts w:ascii="Times New Roman" w:hAnsi="Times New Roman" w:cs="Times New Roman"/>
          <w:sz w:val="24"/>
          <w:szCs w:val="24"/>
        </w:rPr>
        <w:t xml:space="preserve"> </w:t>
      </w:r>
      <w:r w:rsidR="000D1F99" w:rsidRPr="00F44113">
        <w:rPr>
          <w:rFonts w:ascii="Times New Roman" w:hAnsi="Times New Roman" w:cs="Times New Roman"/>
          <w:sz w:val="24"/>
          <w:szCs w:val="24"/>
        </w:rPr>
        <w:t>Выйдя в один прекрасный день к своей башне, взявшись за работу, люди вдруг перестали понимать речь другого. Никто не понимал, о чем говорят рядом, люди не могли ничего делать, строительство остановилось. Люди спустились на землю со своей недостроенной башни, чтобы выяснить, что с ними случилось. Но на земле стали ссориться, не понимая, о чем говорят, и что хочет каждый из них. Видя это, Господь решил помочь людям, для этого заставив покинуть недостроенный город и разъехаться в разные края.</w:t>
      </w:r>
    </w:p>
    <w:p w:rsidR="000D1F99" w:rsidRPr="00F44113" w:rsidRDefault="00ED5A4D" w:rsidP="00ED5A4D">
      <w:pPr>
        <w:pStyle w:val="a3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5A4D">
        <w:rPr>
          <w:rFonts w:ascii="Times New Roman" w:hAnsi="Times New Roman" w:cs="Times New Roman"/>
          <w:b/>
          <w:i/>
          <w:sz w:val="24"/>
          <w:szCs w:val="24"/>
        </w:rPr>
        <w:t>Учитель истории:</w:t>
      </w:r>
      <w:r w:rsidRPr="00F441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1F99" w:rsidRPr="00F44113">
        <w:rPr>
          <w:rFonts w:ascii="Times New Roman" w:hAnsi="Times New Roman" w:cs="Times New Roman"/>
          <w:sz w:val="24"/>
          <w:szCs w:val="24"/>
        </w:rPr>
        <w:t>Так и поступил народ, оставив недостроенную башню и расселившись в разных концах земли. Со временем они забыли о своём родстве, у них появились новые традиции, образовался свой язык, обряды и обычаи. А недостроенный город, где возводили башню, получил название Вавилон – «смешение».</w:t>
      </w:r>
    </w:p>
    <w:p w:rsidR="00231EBA" w:rsidRPr="00ED5A4D" w:rsidRDefault="00ED5A4D" w:rsidP="00ED5A4D">
      <w:pPr>
        <w:pStyle w:val="a3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5A4D">
        <w:rPr>
          <w:rFonts w:ascii="Times New Roman" w:hAnsi="Times New Roman" w:cs="Times New Roman"/>
          <w:b/>
          <w:i/>
          <w:sz w:val="24"/>
          <w:szCs w:val="24"/>
        </w:rPr>
        <w:t>Учитель английского языка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F44113">
        <w:rPr>
          <w:rFonts w:ascii="Times New Roman" w:hAnsi="Times New Roman" w:cs="Times New Roman"/>
          <w:sz w:val="24"/>
          <w:szCs w:val="24"/>
        </w:rPr>
        <w:t xml:space="preserve"> </w:t>
      </w:r>
      <w:r w:rsidR="000D1F99" w:rsidRPr="00F44113">
        <w:rPr>
          <w:rFonts w:ascii="Times New Roman" w:hAnsi="Times New Roman" w:cs="Times New Roman"/>
          <w:sz w:val="24"/>
          <w:szCs w:val="24"/>
        </w:rPr>
        <w:t>Но говорят, что до сих пор в каждом городе можно найти обломки кирпичей от Вавилонской Башни. Потому что многие уносили их с собой на память о тех временах, когда на земле был мир, и люди понимали  друг друга.</w:t>
      </w:r>
    </w:p>
    <w:p w:rsidR="00360609" w:rsidRPr="00F44113" w:rsidRDefault="00430F57" w:rsidP="00ED5A4D">
      <w:pPr>
        <w:pStyle w:val="a3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4113">
        <w:rPr>
          <w:rFonts w:ascii="Times New Roman" w:hAnsi="Times New Roman" w:cs="Times New Roman"/>
          <w:sz w:val="24"/>
          <w:szCs w:val="24"/>
        </w:rPr>
        <w:t>Но</w:t>
      </w:r>
      <w:r w:rsidR="00CA704B" w:rsidRPr="00F44113">
        <w:rPr>
          <w:rFonts w:ascii="Times New Roman" w:hAnsi="Times New Roman" w:cs="Times New Roman"/>
          <w:sz w:val="24"/>
          <w:szCs w:val="24"/>
        </w:rPr>
        <w:t xml:space="preserve"> сегодня вы попробуете проявить чудеса взаимопонимания, коллективного творчества и покажите свои знания по истории  и английскому языку.</w:t>
      </w:r>
    </w:p>
    <w:p w:rsidR="00430F57" w:rsidRPr="00F44113" w:rsidRDefault="00430F57" w:rsidP="00ED5A4D">
      <w:pPr>
        <w:pStyle w:val="a3"/>
        <w:ind w:left="72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0F57" w:rsidRDefault="00430F57" w:rsidP="00ED5A4D">
      <w:pPr>
        <w:pStyle w:val="a3"/>
        <w:numPr>
          <w:ilvl w:val="1"/>
          <w:numId w:val="9"/>
        </w:numPr>
        <w:ind w:left="1560" w:hanging="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D5A4D">
        <w:rPr>
          <w:rFonts w:ascii="Times New Roman" w:hAnsi="Times New Roman" w:cs="Times New Roman"/>
          <w:b/>
          <w:sz w:val="24"/>
          <w:szCs w:val="24"/>
        </w:rPr>
        <w:t>Ход мероприятия:</w:t>
      </w:r>
    </w:p>
    <w:p w:rsidR="00ED5A4D" w:rsidRPr="00ED5A4D" w:rsidRDefault="00ED5A4D" w:rsidP="00ED5A4D">
      <w:pPr>
        <w:pStyle w:val="a3"/>
        <w:ind w:left="180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A704B" w:rsidRPr="00F44113" w:rsidRDefault="00CA704B" w:rsidP="00ED5A4D">
      <w:pPr>
        <w:pStyle w:val="a3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4113">
        <w:rPr>
          <w:rFonts w:ascii="Times New Roman" w:hAnsi="Times New Roman" w:cs="Times New Roman"/>
          <w:sz w:val="24"/>
          <w:szCs w:val="24"/>
        </w:rPr>
        <w:t xml:space="preserve">1.Необходимо собрать анимированный </w:t>
      </w:r>
      <w:proofErr w:type="spellStart"/>
      <w:r w:rsidRPr="00F44113">
        <w:rPr>
          <w:rFonts w:ascii="Times New Roman" w:hAnsi="Times New Roman" w:cs="Times New Roman"/>
          <w:sz w:val="24"/>
          <w:szCs w:val="24"/>
        </w:rPr>
        <w:t>пазл</w:t>
      </w:r>
      <w:proofErr w:type="spellEnd"/>
      <w:r w:rsidRPr="00F44113">
        <w:rPr>
          <w:rFonts w:ascii="Times New Roman" w:hAnsi="Times New Roman" w:cs="Times New Roman"/>
          <w:sz w:val="24"/>
          <w:szCs w:val="24"/>
        </w:rPr>
        <w:t>.</w:t>
      </w:r>
    </w:p>
    <w:p w:rsidR="00CA704B" w:rsidRPr="00F44113" w:rsidRDefault="00CA704B" w:rsidP="00ED5A4D">
      <w:pPr>
        <w:pStyle w:val="a3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4113">
        <w:rPr>
          <w:rFonts w:ascii="Times New Roman" w:hAnsi="Times New Roman" w:cs="Times New Roman"/>
          <w:sz w:val="24"/>
          <w:szCs w:val="24"/>
        </w:rPr>
        <w:t>2.Выполнить задания и ответить на вопросы. После каждого правильно ответа будет появляться один фрагмент картины.</w:t>
      </w:r>
    </w:p>
    <w:p w:rsidR="00CA704B" w:rsidRPr="00F44113" w:rsidRDefault="00CA704B" w:rsidP="00ED5A4D">
      <w:pPr>
        <w:pStyle w:val="a3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4113">
        <w:rPr>
          <w:rFonts w:ascii="Times New Roman" w:hAnsi="Times New Roman" w:cs="Times New Roman"/>
          <w:sz w:val="24"/>
          <w:szCs w:val="24"/>
        </w:rPr>
        <w:lastRenderedPageBreak/>
        <w:t>3.Под музыку будет передаваться вами роза – символ Англии, а у кого цветок останется в руках при остановке музыки, тот отвечает при помощи остальных</w:t>
      </w:r>
      <w:r w:rsidR="00430F57" w:rsidRPr="00F44113">
        <w:rPr>
          <w:rFonts w:ascii="Times New Roman" w:hAnsi="Times New Roman" w:cs="Times New Roman"/>
          <w:sz w:val="24"/>
          <w:szCs w:val="24"/>
        </w:rPr>
        <w:t>, используя песочные часы</w:t>
      </w:r>
      <w:r w:rsidR="005F67D0" w:rsidRPr="00F44113">
        <w:rPr>
          <w:rFonts w:ascii="Times New Roman" w:hAnsi="Times New Roman" w:cs="Times New Roman"/>
          <w:sz w:val="24"/>
          <w:szCs w:val="24"/>
        </w:rPr>
        <w:t>.</w:t>
      </w:r>
    </w:p>
    <w:p w:rsidR="005F67D0" w:rsidRPr="00F44113" w:rsidRDefault="005F67D0" w:rsidP="00ED5A4D">
      <w:pPr>
        <w:pStyle w:val="a3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4113">
        <w:rPr>
          <w:rFonts w:ascii="Times New Roman" w:hAnsi="Times New Roman" w:cs="Times New Roman"/>
          <w:sz w:val="24"/>
          <w:szCs w:val="24"/>
        </w:rPr>
        <w:t>4.</w:t>
      </w:r>
      <w:r w:rsidR="004C51EA" w:rsidRPr="00F44113">
        <w:rPr>
          <w:rFonts w:ascii="Times New Roman" w:hAnsi="Times New Roman" w:cs="Times New Roman"/>
          <w:sz w:val="24"/>
          <w:szCs w:val="24"/>
        </w:rPr>
        <w:t xml:space="preserve">Через минуту мы слушаем. В случае неправильного варианта ответа вы получаете чертополох – символ </w:t>
      </w:r>
      <w:r w:rsidR="00430F57" w:rsidRPr="00F44113">
        <w:rPr>
          <w:rFonts w:ascii="Times New Roman" w:hAnsi="Times New Roman" w:cs="Times New Roman"/>
          <w:sz w:val="24"/>
          <w:szCs w:val="24"/>
        </w:rPr>
        <w:t>Шотландии, которая позже объединилась с Англией.</w:t>
      </w:r>
    </w:p>
    <w:p w:rsidR="004C51EA" w:rsidRPr="00F44113" w:rsidRDefault="004C51EA" w:rsidP="00ED5A4D">
      <w:pPr>
        <w:pStyle w:val="a3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4113">
        <w:rPr>
          <w:rFonts w:ascii="Times New Roman" w:hAnsi="Times New Roman" w:cs="Times New Roman"/>
          <w:sz w:val="24"/>
          <w:szCs w:val="24"/>
        </w:rPr>
        <w:t xml:space="preserve">5. 3 </w:t>
      </w:r>
      <w:proofErr w:type="gramStart"/>
      <w:r w:rsidRPr="00F44113">
        <w:rPr>
          <w:rFonts w:ascii="Times New Roman" w:hAnsi="Times New Roman" w:cs="Times New Roman"/>
          <w:sz w:val="24"/>
          <w:szCs w:val="24"/>
        </w:rPr>
        <w:t>таких</w:t>
      </w:r>
      <w:proofErr w:type="gramEnd"/>
      <w:r w:rsidRPr="00F44113">
        <w:rPr>
          <w:rFonts w:ascii="Times New Roman" w:hAnsi="Times New Roman" w:cs="Times New Roman"/>
          <w:sz w:val="24"/>
          <w:szCs w:val="24"/>
        </w:rPr>
        <w:t xml:space="preserve"> значка – художественный номер.</w:t>
      </w:r>
    </w:p>
    <w:p w:rsidR="004C51EA" w:rsidRPr="00ED5A4D" w:rsidRDefault="004C51EA" w:rsidP="00ED5A4D">
      <w:pPr>
        <w:pStyle w:val="a3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0F57" w:rsidRPr="00ED5A4D" w:rsidRDefault="00ED5A4D" w:rsidP="00ED5A4D">
      <w:pPr>
        <w:pStyle w:val="a3"/>
        <w:ind w:left="184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ED5A4D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Выполнение заданий</w:t>
      </w:r>
    </w:p>
    <w:p w:rsidR="00ED5A4D" w:rsidRDefault="00ED5A4D" w:rsidP="00ED5A4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5A4D" w:rsidRPr="00ED5A4D" w:rsidRDefault="00ED5A4D" w:rsidP="00ED5A4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5A4D">
        <w:rPr>
          <w:rFonts w:ascii="Times New Roman" w:hAnsi="Times New Roman" w:cs="Times New Roman"/>
          <w:b/>
          <w:sz w:val="24"/>
          <w:szCs w:val="24"/>
        </w:rPr>
        <w:t>Ск</w:t>
      </w: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ED5A4D">
        <w:rPr>
          <w:rFonts w:ascii="Times New Roman" w:hAnsi="Times New Roman" w:cs="Times New Roman"/>
          <w:b/>
          <w:sz w:val="24"/>
          <w:szCs w:val="24"/>
        </w:rPr>
        <w:t xml:space="preserve">адывание </w:t>
      </w:r>
      <w:proofErr w:type="gramStart"/>
      <w:r w:rsidRPr="00ED5A4D">
        <w:rPr>
          <w:rFonts w:ascii="Times New Roman" w:hAnsi="Times New Roman" w:cs="Times New Roman"/>
          <w:b/>
          <w:sz w:val="24"/>
          <w:szCs w:val="24"/>
        </w:rPr>
        <w:t>анимированного</w:t>
      </w:r>
      <w:proofErr w:type="gramEnd"/>
      <w:r w:rsidRPr="00ED5A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5A4D">
        <w:rPr>
          <w:rFonts w:ascii="Times New Roman" w:hAnsi="Times New Roman" w:cs="Times New Roman"/>
          <w:b/>
          <w:sz w:val="24"/>
          <w:szCs w:val="24"/>
        </w:rPr>
        <w:t>пазла</w:t>
      </w:r>
      <w:proofErr w:type="spellEnd"/>
    </w:p>
    <w:p w:rsidR="000D1F99" w:rsidRPr="00F44113" w:rsidRDefault="000D1F99" w:rsidP="000D1F9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44113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каких 4 стран состоит Соединенное Королевство Великобритании и Северной Ирландии? (Англия, Шотландия, Уэльс и Северная Ирландия)</w:t>
      </w:r>
    </w:p>
    <w:p w:rsidR="000D1F99" w:rsidRPr="00F44113" w:rsidRDefault="000D1F99" w:rsidP="00EA2C4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каком лондонском парке находится </w:t>
      </w:r>
      <w:r w:rsidR="00EE451E" w:rsidRPr="00F44113">
        <w:rPr>
          <w:rFonts w:ascii="Times New Roman" w:eastAsia="Times New Roman" w:hAnsi="Times New Roman" w:cs="Times New Roman"/>
          <w:sz w:val="24"/>
          <w:szCs w:val="24"/>
          <w:lang w:eastAsia="ru-RU"/>
        </w:rPr>
        <w:t>«уголок оратора»</w:t>
      </w:r>
      <w:r w:rsidRPr="00F44113">
        <w:rPr>
          <w:rFonts w:ascii="Times New Roman" w:eastAsia="Times New Roman" w:hAnsi="Times New Roman" w:cs="Times New Roman"/>
          <w:sz w:val="24"/>
          <w:szCs w:val="24"/>
          <w:lang w:eastAsia="ru-RU"/>
        </w:rPr>
        <w:t>? (В Гайд-парке)</w:t>
      </w:r>
    </w:p>
    <w:p w:rsidR="000D1F99" w:rsidRPr="00F44113" w:rsidRDefault="000D1F99" w:rsidP="00EA2C4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13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дал название одной из частей Великобритании - Англии? (Племена англов, в V веке).</w:t>
      </w:r>
    </w:p>
    <w:p w:rsidR="000F797A" w:rsidRPr="00F44113" w:rsidRDefault="000F797A" w:rsidP="00EA2C41">
      <w:pPr>
        <w:pStyle w:val="a4"/>
        <w:numPr>
          <w:ilvl w:val="0"/>
          <w:numId w:val="2"/>
        </w:numPr>
        <w:shd w:val="clear" w:color="auto" w:fill="F9F9F7"/>
        <w:spacing w:before="0" w:beforeAutospacing="0" w:after="0" w:afterAutospacing="0"/>
      </w:pPr>
      <w:r w:rsidRPr="00F44113">
        <w:t xml:space="preserve">Когда в Англии был рассвет рыцарства? </w:t>
      </w:r>
      <w:r w:rsidR="00EE451E" w:rsidRPr="00F44113">
        <w:t>(</w:t>
      </w:r>
      <w:r w:rsidR="00EE451E" w:rsidRPr="00F44113">
        <w:rPr>
          <w:lang w:val="en-US"/>
        </w:rPr>
        <w:t>XIV</w:t>
      </w:r>
      <w:r w:rsidR="00EE451E" w:rsidRPr="00F44113">
        <w:t xml:space="preserve"> век)</w:t>
      </w:r>
    </w:p>
    <w:p w:rsidR="000D1F99" w:rsidRPr="00F44113" w:rsidRDefault="000D1F99" w:rsidP="00EA2C4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графстве </w:t>
      </w:r>
      <w:proofErr w:type="spellStart"/>
      <w:r w:rsidRPr="00F4411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Нотингемшир</w:t>
      </w:r>
      <w:proofErr w:type="spellEnd"/>
      <w:r w:rsidRPr="00F44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старинный королевский так называемый </w:t>
      </w:r>
      <w:proofErr w:type="spellStart"/>
      <w:r w:rsidRPr="00F44113">
        <w:rPr>
          <w:rFonts w:ascii="Times New Roman" w:eastAsia="Times New Roman" w:hAnsi="Times New Roman" w:cs="Times New Roman"/>
          <w:sz w:val="24"/>
          <w:szCs w:val="24"/>
          <w:lang w:eastAsia="ru-RU"/>
        </w:rPr>
        <w:t>Шервудский</w:t>
      </w:r>
      <w:proofErr w:type="spellEnd"/>
      <w:r w:rsidRPr="00F44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лес. С </w:t>
      </w:r>
      <w:proofErr w:type="gramStart"/>
      <w:r w:rsidRPr="00F4411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именем</w:t>
      </w:r>
      <w:proofErr w:type="gramEnd"/>
      <w:r w:rsidRPr="00F44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какого легендарного героя он был связан? (Робин Гуд).</w:t>
      </w:r>
    </w:p>
    <w:p w:rsidR="000D1F99" w:rsidRPr="00F44113" w:rsidRDefault="00ED5A4D" w:rsidP="00EA2C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0D1F99" w:rsidRPr="00F4411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Стрельба из арбалета</w:t>
      </w:r>
      <w:r w:rsidR="000C5E82" w:rsidRPr="00F44113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Попасть в яблочко (конфеты, яблоко, мандарины)</w:t>
      </w:r>
    </w:p>
    <w:p w:rsidR="000D1F99" w:rsidRPr="00F44113" w:rsidRDefault="000D1F99" w:rsidP="00EA2C41">
      <w:pPr>
        <w:pStyle w:val="a4"/>
        <w:numPr>
          <w:ilvl w:val="0"/>
          <w:numId w:val="2"/>
        </w:numPr>
        <w:shd w:val="clear" w:color="auto" w:fill="F9F9F7"/>
        <w:spacing w:before="0" w:beforeAutospacing="0" w:after="0" w:afterAutospacing="0"/>
      </w:pPr>
      <w:r w:rsidRPr="00F44113">
        <w:t xml:space="preserve">Покажите </w:t>
      </w:r>
      <w:r w:rsidR="00430F57" w:rsidRPr="00F44113">
        <w:t>Великобританию на карте и её флаг</w:t>
      </w:r>
      <w:r w:rsidRPr="00F44113">
        <w:t>.</w:t>
      </w:r>
    </w:p>
    <w:p w:rsidR="000F797A" w:rsidRPr="00ED5A4D" w:rsidRDefault="000F797A" w:rsidP="00EA2C41">
      <w:pPr>
        <w:pStyle w:val="a4"/>
        <w:shd w:val="clear" w:color="auto" w:fill="F9F9F7"/>
        <w:spacing w:before="0" w:beforeAutospacing="0" w:after="0" w:afterAutospacing="0"/>
        <w:ind w:left="360"/>
        <w:rPr>
          <w:b/>
          <w:i/>
        </w:rPr>
      </w:pPr>
      <w:r w:rsidRPr="00ED5A4D">
        <w:rPr>
          <w:b/>
          <w:i/>
        </w:rPr>
        <w:t xml:space="preserve">                            </w:t>
      </w:r>
      <w:r w:rsidR="00ED5A4D">
        <w:rPr>
          <w:b/>
          <w:i/>
        </w:rPr>
        <w:t xml:space="preserve">      </w:t>
      </w:r>
      <w:r w:rsidRPr="00ED5A4D">
        <w:rPr>
          <w:b/>
          <w:i/>
        </w:rPr>
        <w:t xml:space="preserve"> Песня на английском языке</w:t>
      </w:r>
    </w:p>
    <w:p w:rsidR="000D1F99" w:rsidRPr="00F44113" w:rsidRDefault="000D1F99" w:rsidP="00EA2C41">
      <w:pPr>
        <w:pStyle w:val="a4"/>
        <w:numPr>
          <w:ilvl w:val="0"/>
          <w:numId w:val="2"/>
        </w:numPr>
        <w:shd w:val="clear" w:color="auto" w:fill="F9F9F7"/>
        <w:spacing w:before="0" w:beforeAutospacing="0" w:after="0" w:afterAutospacing="0"/>
      </w:pPr>
      <w:r w:rsidRPr="00F44113">
        <w:t>Кто стоит во главе государства?</w:t>
      </w:r>
      <w:r w:rsidR="00EE451E" w:rsidRPr="00F44113">
        <w:t xml:space="preserve"> (монарх)</w:t>
      </w:r>
    </w:p>
    <w:p w:rsidR="000D1F99" w:rsidRPr="00F44113" w:rsidRDefault="000D1F99" w:rsidP="00EA2C41">
      <w:pPr>
        <w:pStyle w:val="a4"/>
        <w:numPr>
          <w:ilvl w:val="0"/>
          <w:numId w:val="2"/>
        </w:numPr>
        <w:shd w:val="clear" w:color="auto" w:fill="F9F9F7"/>
        <w:spacing w:before="0" w:beforeAutospacing="0" w:after="0" w:afterAutospacing="0"/>
      </w:pPr>
      <w:r w:rsidRPr="00F44113">
        <w:t>Что символизирует мешок с шерстью, на котором сидит Лорд канцлер?</w:t>
      </w:r>
      <w:r w:rsidR="00EE451E" w:rsidRPr="00F44113">
        <w:t xml:space="preserve"> (богатство)</w:t>
      </w:r>
    </w:p>
    <w:p w:rsidR="000F797A" w:rsidRPr="00F44113" w:rsidRDefault="000F797A" w:rsidP="00EA2C4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Какому литературному персонажу посвящен музей </w:t>
      </w:r>
      <w:proofErr w:type="gramStart"/>
      <w:r w:rsidRPr="00F441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F44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Бейкер-стрит в Лондоне? (Шерлоку Холмсу).</w:t>
      </w:r>
    </w:p>
    <w:p w:rsidR="000F797A" w:rsidRPr="00F44113" w:rsidRDefault="000F797A" w:rsidP="00EA2C4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13">
        <w:rPr>
          <w:rFonts w:ascii="Times New Roman" w:hAnsi="Times New Roman" w:cs="Times New Roman"/>
          <w:sz w:val="24"/>
          <w:szCs w:val="24"/>
        </w:rPr>
        <w:t>Текст</w:t>
      </w:r>
      <w:r w:rsidRPr="00F44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Английский комедийный актер, играл на заре зарождения немого кино. (Чарли Чаплин).</w:t>
      </w:r>
    </w:p>
    <w:p w:rsidR="000F797A" w:rsidRPr="00ED5A4D" w:rsidRDefault="000F797A" w:rsidP="00EA2C4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44113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ED5A4D">
        <w:rPr>
          <w:rFonts w:ascii="Times New Roman" w:hAnsi="Times New Roman" w:cs="Times New Roman"/>
          <w:b/>
          <w:i/>
          <w:sz w:val="24"/>
          <w:szCs w:val="24"/>
        </w:rPr>
        <w:t>Фильм «Малыш»</w:t>
      </w:r>
    </w:p>
    <w:p w:rsidR="000F797A" w:rsidRPr="00F44113" w:rsidRDefault="000F797A" w:rsidP="00EA2C41">
      <w:pPr>
        <w:pStyle w:val="a4"/>
        <w:numPr>
          <w:ilvl w:val="0"/>
          <w:numId w:val="2"/>
        </w:numPr>
        <w:shd w:val="clear" w:color="auto" w:fill="F9F9F7"/>
        <w:spacing w:before="0" w:beforeAutospacing="0" w:after="0" w:afterAutospacing="0"/>
      </w:pPr>
      <w:r w:rsidRPr="00F44113">
        <w:rPr>
          <w:shd w:val="clear" w:color="auto" w:fill="F7F7F6"/>
        </w:rPr>
        <w:t>Какой английский ученый написал эволюционну</w:t>
      </w:r>
      <w:r w:rsidR="00EE451E" w:rsidRPr="00F44113">
        <w:rPr>
          <w:shd w:val="clear" w:color="auto" w:fill="F7F7F6"/>
        </w:rPr>
        <w:t>ю теорию происхождения человека?</w:t>
      </w:r>
      <w:r w:rsidRPr="00F44113">
        <w:rPr>
          <w:shd w:val="clear" w:color="auto" w:fill="F7F7F6"/>
        </w:rPr>
        <w:t xml:space="preserve"> (Чарльз Дарвин).</w:t>
      </w:r>
    </w:p>
    <w:p w:rsidR="000F797A" w:rsidRPr="00F44113" w:rsidRDefault="000F797A" w:rsidP="00EA2C41">
      <w:pPr>
        <w:pStyle w:val="a4"/>
        <w:numPr>
          <w:ilvl w:val="0"/>
          <w:numId w:val="2"/>
        </w:numPr>
        <w:shd w:val="clear" w:color="auto" w:fill="F9F9F7"/>
        <w:spacing w:before="0" w:beforeAutospacing="0" w:after="0" w:afterAutospacing="0"/>
      </w:pPr>
      <w:r w:rsidRPr="00F44113">
        <w:rPr>
          <w:shd w:val="clear" w:color="auto" w:fill="F7F7F6"/>
        </w:rPr>
        <w:t>Как англичанин обратится к незнакомой девушке - на "ты" или на "вы"? (он обратиться к ней YOU</w:t>
      </w:r>
      <w:r w:rsidR="00EE451E" w:rsidRPr="00F44113">
        <w:rPr>
          <w:shd w:val="clear" w:color="auto" w:fill="F7F7F6"/>
        </w:rPr>
        <w:t>,</w:t>
      </w:r>
      <w:r w:rsidRPr="00F44113">
        <w:rPr>
          <w:shd w:val="clear" w:color="auto" w:fill="F7F7F6"/>
        </w:rPr>
        <w:t> которое перевод</w:t>
      </w:r>
      <w:r w:rsidR="00EE451E" w:rsidRPr="00F44113">
        <w:rPr>
          <w:shd w:val="clear" w:color="auto" w:fill="F7F7F6"/>
        </w:rPr>
        <w:t>ит</w:t>
      </w:r>
      <w:r w:rsidRPr="00F44113">
        <w:rPr>
          <w:shd w:val="clear" w:color="auto" w:fill="F7F7F6"/>
        </w:rPr>
        <w:t xml:space="preserve">ся как </w:t>
      </w:r>
      <w:r w:rsidR="00EE451E" w:rsidRPr="00F44113">
        <w:rPr>
          <w:shd w:val="clear" w:color="auto" w:fill="F7F7F6"/>
        </w:rPr>
        <w:t>«</w:t>
      </w:r>
      <w:r w:rsidRPr="00F44113">
        <w:rPr>
          <w:shd w:val="clear" w:color="auto" w:fill="F7F7F6"/>
        </w:rPr>
        <w:t>ты</w:t>
      </w:r>
      <w:r w:rsidR="00EE451E" w:rsidRPr="00F44113">
        <w:rPr>
          <w:shd w:val="clear" w:color="auto" w:fill="F7F7F6"/>
        </w:rPr>
        <w:t>»</w:t>
      </w:r>
      <w:r w:rsidRPr="00F44113">
        <w:rPr>
          <w:shd w:val="clear" w:color="auto" w:fill="F7F7F6"/>
        </w:rPr>
        <w:t xml:space="preserve"> и </w:t>
      </w:r>
      <w:r w:rsidR="00EE451E" w:rsidRPr="00F44113">
        <w:rPr>
          <w:shd w:val="clear" w:color="auto" w:fill="F7F7F6"/>
        </w:rPr>
        <w:t>«</w:t>
      </w:r>
      <w:r w:rsidRPr="00F44113">
        <w:rPr>
          <w:shd w:val="clear" w:color="auto" w:fill="F7F7F6"/>
        </w:rPr>
        <w:t>вы</w:t>
      </w:r>
      <w:r w:rsidR="00EE451E" w:rsidRPr="00F44113">
        <w:rPr>
          <w:shd w:val="clear" w:color="auto" w:fill="F7F7F6"/>
        </w:rPr>
        <w:t>», в английском</w:t>
      </w:r>
      <w:r w:rsidRPr="00F44113">
        <w:rPr>
          <w:shd w:val="clear" w:color="auto" w:fill="F7F7F6"/>
        </w:rPr>
        <w:t xml:space="preserve"> языке нет различий между этими словами).</w:t>
      </w:r>
    </w:p>
    <w:p w:rsidR="000F797A" w:rsidRPr="00F44113" w:rsidRDefault="000F797A" w:rsidP="00EA2C41">
      <w:pPr>
        <w:pStyle w:val="a4"/>
        <w:numPr>
          <w:ilvl w:val="0"/>
          <w:numId w:val="2"/>
        </w:numPr>
        <w:shd w:val="clear" w:color="auto" w:fill="F9F9F7"/>
        <w:spacing w:before="0" w:beforeAutospacing="0" w:after="0" w:afterAutospacing="0"/>
        <w:ind w:left="357"/>
      </w:pPr>
      <w:r w:rsidRPr="00F44113">
        <w:t xml:space="preserve">Что изображено на картинке? (картинка </w:t>
      </w:r>
      <w:proofErr w:type="spellStart"/>
      <w:r w:rsidRPr="00F44113">
        <w:t>Big</w:t>
      </w:r>
      <w:proofErr w:type="spellEnd"/>
      <w:r w:rsidRPr="00F44113">
        <w:t xml:space="preserve"> </w:t>
      </w:r>
      <w:proofErr w:type="spellStart"/>
      <w:r w:rsidRPr="00F44113">
        <w:t>Ben</w:t>
      </w:r>
      <w:proofErr w:type="spellEnd"/>
      <w:r w:rsidRPr="00F44113">
        <w:t>)</w:t>
      </w:r>
    </w:p>
    <w:p w:rsidR="000F797A" w:rsidRPr="00F44113" w:rsidRDefault="000F797A" w:rsidP="00EA2C41">
      <w:pPr>
        <w:numPr>
          <w:ilvl w:val="0"/>
          <w:numId w:val="2"/>
        </w:numPr>
        <w:shd w:val="clear" w:color="auto" w:fill="FFFFFF"/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13">
        <w:rPr>
          <w:rFonts w:ascii="Times New Roman" w:hAnsi="Times New Roman" w:cs="Times New Roman"/>
          <w:sz w:val="24"/>
          <w:szCs w:val="24"/>
        </w:rPr>
        <w:t>Шляпа классического английского аристократа.</w:t>
      </w:r>
      <w:r w:rsidRPr="00F44113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Pr="00F44113">
        <w:rPr>
          <w:rStyle w:val="a5"/>
          <w:rFonts w:ascii="Times New Roman" w:hAnsi="Times New Roman" w:cs="Times New Roman"/>
          <w:b w:val="0"/>
          <w:sz w:val="24"/>
          <w:szCs w:val="24"/>
        </w:rPr>
        <w:t>(Цилиндр)</w:t>
      </w:r>
    </w:p>
    <w:p w:rsidR="000F797A" w:rsidRPr="00F44113" w:rsidRDefault="000F797A" w:rsidP="00EA2C41">
      <w:pPr>
        <w:pStyle w:val="a4"/>
        <w:numPr>
          <w:ilvl w:val="0"/>
          <w:numId w:val="2"/>
        </w:numPr>
        <w:shd w:val="clear" w:color="auto" w:fill="F9F9F7"/>
        <w:spacing w:before="0" w:beforeAutospacing="0" w:after="0" w:afterAutospacing="0"/>
        <w:ind w:left="357"/>
      </w:pPr>
      <w:r w:rsidRPr="00F44113">
        <w:t>Как англичане осваивали Северную Америку?</w:t>
      </w:r>
      <w:r w:rsidR="00EE451E" w:rsidRPr="00F44113">
        <w:t xml:space="preserve"> (завоёвывали, переселялись, вступали в контакт с местными жителями).</w:t>
      </w:r>
    </w:p>
    <w:p w:rsidR="000F797A" w:rsidRPr="00451151" w:rsidRDefault="00EA2C41" w:rsidP="00EA2C41">
      <w:pPr>
        <w:pStyle w:val="a4"/>
        <w:shd w:val="clear" w:color="auto" w:fill="F9F9F7"/>
        <w:spacing w:before="0" w:beforeAutospacing="0" w:after="0" w:afterAutospacing="0"/>
        <w:ind w:left="357"/>
        <w:rPr>
          <w:b/>
          <w:i/>
        </w:rPr>
      </w:pPr>
      <w:r w:rsidRPr="00451151">
        <w:rPr>
          <w:b/>
          <w:i/>
        </w:rPr>
        <w:t xml:space="preserve">       </w:t>
      </w:r>
      <w:r w:rsidR="000F797A" w:rsidRPr="00451151">
        <w:rPr>
          <w:b/>
          <w:i/>
        </w:rPr>
        <w:t>Сценка «</w:t>
      </w:r>
      <w:r w:rsidR="00EE451E" w:rsidRPr="00451151">
        <w:rPr>
          <w:b/>
          <w:i/>
        </w:rPr>
        <w:t>Торговые п</w:t>
      </w:r>
      <w:r w:rsidR="000F797A" w:rsidRPr="00451151">
        <w:rPr>
          <w:b/>
          <w:i/>
        </w:rPr>
        <w:t>ослы</w:t>
      </w:r>
      <w:r w:rsidR="00EE451E" w:rsidRPr="00451151">
        <w:rPr>
          <w:b/>
          <w:i/>
        </w:rPr>
        <w:t xml:space="preserve"> Англии </w:t>
      </w:r>
      <w:r w:rsidR="000F797A" w:rsidRPr="00451151">
        <w:rPr>
          <w:b/>
          <w:i/>
        </w:rPr>
        <w:t xml:space="preserve"> на приёме Ивана Грозного»</w:t>
      </w:r>
    </w:p>
    <w:p w:rsidR="000D1F99" w:rsidRPr="00F44113" w:rsidRDefault="000F797A" w:rsidP="00EA2C41">
      <w:pPr>
        <w:pStyle w:val="a4"/>
        <w:numPr>
          <w:ilvl w:val="0"/>
          <w:numId w:val="2"/>
        </w:numPr>
        <w:shd w:val="clear" w:color="auto" w:fill="F9F9F7"/>
        <w:spacing w:before="0" w:beforeAutospacing="0" w:after="0" w:afterAutospacing="0"/>
        <w:ind w:left="357"/>
        <w:rPr>
          <w:rStyle w:val="a5"/>
          <w:bCs w:val="0"/>
        </w:rPr>
      </w:pPr>
      <w:r w:rsidRPr="00F44113">
        <w:t>Графство, чья сборная</w:t>
      </w:r>
      <w:r w:rsidR="00EE451E" w:rsidRPr="00F44113">
        <w:t>,</w:t>
      </w:r>
      <w:r w:rsidRPr="00F44113">
        <w:t xml:space="preserve"> кроме сборной команды Англии</w:t>
      </w:r>
      <w:r w:rsidR="00EE451E" w:rsidRPr="00F44113">
        <w:t>,</w:t>
      </w:r>
      <w:r w:rsidRPr="00F44113">
        <w:t xml:space="preserve"> представляет Великобританию на чемпионатах мира по футболу</w:t>
      </w:r>
      <w:r w:rsidRPr="00F44113">
        <w:rPr>
          <w:b/>
        </w:rPr>
        <w:t>.</w:t>
      </w:r>
      <w:r w:rsidRPr="00F44113">
        <w:rPr>
          <w:rStyle w:val="a5"/>
          <w:b w:val="0"/>
        </w:rPr>
        <w:t xml:space="preserve"> (Уэллс)</w:t>
      </w:r>
    </w:p>
    <w:p w:rsidR="00EE451E" w:rsidRPr="00451151" w:rsidRDefault="00451151" w:rsidP="00451151">
      <w:pPr>
        <w:pStyle w:val="a4"/>
        <w:shd w:val="clear" w:color="auto" w:fill="F9F9F7"/>
        <w:ind w:left="1658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IV</w:t>
      </w:r>
      <w:r w:rsidRPr="00451151">
        <w:rPr>
          <w:b/>
          <w:color w:val="000000"/>
        </w:rPr>
        <w:t xml:space="preserve">. </w:t>
      </w:r>
      <w:r>
        <w:rPr>
          <w:b/>
          <w:color w:val="000000"/>
        </w:rPr>
        <w:t>Награждение</w:t>
      </w:r>
      <w:r w:rsidR="000F797A" w:rsidRPr="00F44113">
        <w:rPr>
          <w:b/>
          <w:color w:val="000000"/>
        </w:rPr>
        <w:t xml:space="preserve"> </w:t>
      </w:r>
    </w:p>
    <w:p w:rsidR="00EE451E" w:rsidRPr="00F44113" w:rsidRDefault="00451151" w:rsidP="00451151">
      <w:pPr>
        <w:pStyle w:val="a4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>
        <w:rPr>
          <w:b/>
          <w:bCs/>
          <w:color w:val="000000"/>
          <w:lang w:val="en-US"/>
        </w:rPr>
        <w:t xml:space="preserve">                        </w:t>
      </w:r>
      <w:r>
        <w:rPr>
          <w:b/>
          <w:bCs/>
          <w:color w:val="000000"/>
        </w:rPr>
        <w:t xml:space="preserve">  </w:t>
      </w:r>
      <w:r>
        <w:rPr>
          <w:b/>
          <w:bCs/>
          <w:color w:val="000000"/>
          <w:lang w:val="en-US"/>
        </w:rPr>
        <w:t>V</w:t>
      </w:r>
      <w:r w:rsidRPr="00451151">
        <w:rPr>
          <w:b/>
          <w:bCs/>
          <w:color w:val="000000"/>
        </w:rPr>
        <w:t xml:space="preserve">. </w:t>
      </w:r>
      <w:r w:rsidR="00EE451E" w:rsidRPr="00F44113">
        <w:rPr>
          <w:b/>
          <w:bCs/>
          <w:color w:val="000000"/>
        </w:rPr>
        <w:t>Список литературы</w:t>
      </w:r>
    </w:p>
    <w:p w:rsidR="00EE451E" w:rsidRPr="00F44113" w:rsidRDefault="00EE451E" w:rsidP="00EE451E">
      <w:pPr>
        <w:pStyle w:val="a4"/>
        <w:shd w:val="clear" w:color="auto" w:fill="FFFFFF"/>
        <w:spacing w:before="0" w:beforeAutospacing="0" w:after="0" w:afterAutospacing="0" w:line="245" w:lineRule="atLeast"/>
        <w:jc w:val="center"/>
        <w:rPr>
          <w:color w:val="000000"/>
        </w:rPr>
      </w:pPr>
    </w:p>
    <w:p w:rsidR="005A27CE" w:rsidRPr="00F44113" w:rsidRDefault="005A27CE" w:rsidP="005A27CE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F44113">
        <w:rPr>
          <w:rFonts w:ascii="Times New Roman" w:hAnsi="Times New Roman" w:cs="Times New Roman"/>
          <w:sz w:val="24"/>
          <w:szCs w:val="24"/>
        </w:rPr>
        <w:t xml:space="preserve">Английский язык: 7 класс / В. П. </w:t>
      </w:r>
      <w:proofErr w:type="spellStart"/>
      <w:r w:rsidRPr="00F44113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F44113">
        <w:rPr>
          <w:rFonts w:ascii="Times New Roman" w:hAnsi="Times New Roman" w:cs="Times New Roman"/>
          <w:sz w:val="24"/>
          <w:szCs w:val="24"/>
        </w:rPr>
        <w:t xml:space="preserve">, Н. М. Лапа, И. П. Костина, Э. Н. </w:t>
      </w:r>
      <w:proofErr w:type="spellStart"/>
      <w:r w:rsidRPr="00F44113">
        <w:rPr>
          <w:rFonts w:ascii="Times New Roman" w:hAnsi="Times New Roman" w:cs="Times New Roman"/>
          <w:sz w:val="24"/>
          <w:szCs w:val="24"/>
        </w:rPr>
        <w:t>Перегудова</w:t>
      </w:r>
      <w:proofErr w:type="spellEnd"/>
      <w:r w:rsidRPr="00F44113">
        <w:rPr>
          <w:rFonts w:ascii="Times New Roman" w:hAnsi="Times New Roman" w:cs="Times New Roman"/>
          <w:sz w:val="24"/>
          <w:szCs w:val="24"/>
        </w:rPr>
        <w:t xml:space="preserve"> </w:t>
      </w:r>
      <w:r w:rsidRPr="00F44113">
        <w:rPr>
          <w:rFonts w:ascii="Times New Roman" w:hAnsi="Times New Roman" w:cs="Times New Roman"/>
          <w:color w:val="0D0D0D"/>
          <w:sz w:val="24"/>
          <w:szCs w:val="24"/>
        </w:rPr>
        <w:t>– М.: Просвещение, 2016.</w:t>
      </w:r>
    </w:p>
    <w:p w:rsidR="00451151" w:rsidRPr="00451151" w:rsidRDefault="005A27CE" w:rsidP="00451151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45115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Всеобщая</w:t>
      </w:r>
      <w:r w:rsidRPr="004511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45115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история</w:t>
      </w:r>
      <w:r w:rsidRPr="004511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за </w:t>
      </w:r>
      <w:r w:rsidRPr="0045115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7</w:t>
      </w:r>
      <w:r w:rsidRPr="004511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45115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класс</w:t>
      </w:r>
      <w:r w:rsidRPr="004511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по </w:t>
      </w:r>
      <w:r w:rsidRPr="0045115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учебнику</w:t>
      </w:r>
      <w:r w:rsidR="004511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proofErr w:type="spellStart"/>
      <w:r w:rsidR="004511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Юдовская</w:t>
      </w:r>
      <w:proofErr w:type="spellEnd"/>
      <w:r w:rsidR="00451151" w:rsidRPr="004511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4511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А.Я. </w:t>
      </w:r>
      <w:r w:rsidRPr="004511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45115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Всеобщая</w:t>
      </w:r>
      <w:r w:rsidR="0045115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45115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история</w:t>
      </w:r>
      <w:r w:rsidRPr="004511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</w:p>
    <w:p w:rsidR="005A27CE" w:rsidRPr="00451151" w:rsidRDefault="005A27CE" w:rsidP="00451151">
      <w:pPr>
        <w:pStyle w:val="a6"/>
        <w:numPr>
          <w:ilvl w:val="1"/>
          <w:numId w:val="11"/>
        </w:numPr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45115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класс</w:t>
      </w:r>
      <w:r w:rsidRPr="004511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Издательство Просвещение, 2019</w:t>
      </w:r>
    </w:p>
    <w:p w:rsidR="00451151" w:rsidRPr="00451151" w:rsidRDefault="005A27CE" w:rsidP="00451151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45115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История</w:t>
      </w:r>
      <w:r w:rsidRPr="004511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45115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7</w:t>
      </w:r>
      <w:r w:rsidRPr="004511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45115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класс</w:t>
      </w:r>
      <w:r w:rsidRPr="004511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45115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История</w:t>
      </w:r>
      <w:r w:rsidRPr="00F4411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 России. Авторы: Арсентьев Н.М., Данилов А.А., </w:t>
      </w:r>
      <w:proofErr w:type="spellStart"/>
      <w:r w:rsidRPr="00F4411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Курукин</w:t>
      </w:r>
      <w:proofErr w:type="spellEnd"/>
      <w:r w:rsidRPr="00F4411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И.В. Издательство: Просвещение 2016. Тип книги: </w:t>
      </w:r>
      <w:r w:rsidRPr="0045115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Учебник</w:t>
      </w:r>
      <w:r w:rsidRPr="004511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F4411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Часть: 1, 2</w:t>
      </w:r>
    </w:p>
    <w:p w:rsidR="00451151" w:rsidRPr="00451151" w:rsidRDefault="00EE451E" w:rsidP="00451151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451151">
        <w:rPr>
          <w:rFonts w:ascii="Times New Roman" w:hAnsi="Times New Roman" w:cs="Times New Roman"/>
          <w:color w:val="000000"/>
          <w:sz w:val="24"/>
          <w:szCs w:val="24"/>
        </w:rPr>
        <w:t xml:space="preserve">Школьная энциклопедия «История нового времени XVI – XVIII века». М.: </w:t>
      </w:r>
      <w:proofErr w:type="spellStart"/>
      <w:r w:rsidRPr="00451151">
        <w:rPr>
          <w:rFonts w:ascii="Times New Roman" w:hAnsi="Times New Roman" w:cs="Times New Roman"/>
          <w:color w:val="000000"/>
          <w:sz w:val="24"/>
          <w:szCs w:val="24"/>
        </w:rPr>
        <w:t>Олма-Пресс</w:t>
      </w:r>
      <w:proofErr w:type="spellEnd"/>
      <w:r w:rsidRPr="00451151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образование, 2003.</w:t>
      </w:r>
    </w:p>
    <w:p w:rsidR="000F797A" w:rsidRPr="00451151" w:rsidRDefault="00EE451E" w:rsidP="00451151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451151">
        <w:rPr>
          <w:rFonts w:ascii="Times New Roman" w:hAnsi="Times New Roman" w:cs="Times New Roman"/>
          <w:color w:val="000000"/>
          <w:sz w:val="24"/>
          <w:szCs w:val="24"/>
        </w:rPr>
        <w:t>Сайт в интернете:</w:t>
      </w:r>
      <w:r w:rsidRPr="00451151">
        <w:rPr>
          <w:rFonts w:ascii="Times New Roman" w:hAnsi="Times New Roman" w:cs="Times New Roman"/>
          <w:sz w:val="24"/>
          <w:szCs w:val="24"/>
        </w:rPr>
        <w:t xml:space="preserve"> </w:t>
      </w:r>
      <w:r w:rsidRPr="00451151">
        <w:rPr>
          <w:rFonts w:ascii="Times New Roman" w:hAnsi="Times New Roman" w:cs="Times New Roman"/>
          <w:color w:val="000000"/>
          <w:sz w:val="24"/>
          <w:szCs w:val="24"/>
        </w:rPr>
        <w:t>https://kiharie.ru/wp-content/uploads/2017/12/vavilonskaya-bashnya-2-9-1024x768.jpg</w:t>
      </w:r>
      <w:hyperlink r:id="rId5" w:history="1"/>
    </w:p>
    <w:p w:rsidR="000F797A" w:rsidRPr="000F797A" w:rsidRDefault="000F797A" w:rsidP="000F797A">
      <w:pPr>
        <w:pStyle w:val="a4"/>
        <w:shd w:val="clear" w:color="auto" w:fill="F9F9F7"/>
        <w:ind w:left="360"/>
        <w:rPr>
          <w:b/>
          <w:color w:val="000000"/>
          <w:sz w:val="28"/>
          <w:szCs w:val="28"/>
        </w:rPr>
      </w:pPr>
    </w:p>
    <w:p w:rsidR="000D1F99" w:rsidRDefault="000D1F99" w:rsidP="000D1F99"/>
    <w:p w:rsidR="000D1F99" w:rsidRDefault="000D1F99" w:rsidP="000D1F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1F99" w:rsidRDefault="000D1F99" w:rsidP="000D1F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1F99" w:rsidRDefault="000D1F99" w:rsidP="000D1F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3EF" w:rsidRDefault="001333EF"/>
    <w:sectPr w:rsidR="001333EF" w:rsidSect="00451151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18B2"/>
    <w:multiLevelType w:val="multilevel"/>
    <w:tmpl w:val="265E3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CD14C7"/>
    <w:multiLevelType w:val="multilevel"/>
    <w:tmpl w:val="70107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F72137"/>
    <w:multiLevelType w:val="multilevel"/>
    <w:tmpl w:val="0C768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4"/>
      <w:numFmt w:val="upperRoman"/>
      <w:lvlText w:val="%2."/>
      <w:lvlJc w:val="left"/>
      <w:pPr>
        <w:ind w:left="1658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entative="1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entative="1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entative="1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entative="1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3">
    <w:nsid w:val="1A09710E"/>
    <w:multiLevelType w:val="multilevel"/>
    <w:tmpl w:val="C9902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B5225B"/>
    <w:multiLevelType w:val="multilevel"/>
    <w:tmpl w:val="E22C7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0D0CE1"/>
    <w:multiLevelType w:val="multilevel"/>
    <w:tmpl w:val="FDCE6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"/>
      <w:lvlJc w:val="left"/>
      <w:pPr>
        <w:ind w:left="1440" w:hanging="360"/>
      </w:pPr>
      <w:rPr>
        <w:rFonts w:hint="default"/>
        <w:color w:val="333333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2D6892"/>
    <w:multiLevelType w:val="hybridMultilevel"/>
    <w:tmpl w:val="603E9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B62638"/>
    <w:multiLevelType w:val="multilevel"/>
    <w:tmpl w:val="E8549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543DF3"/>
    <w:multiLevelType w:val="hybridMultilevel"/>
    <w:tmpl w:val="DE80535C"/>
    <w:lvl w:ilvl="0" w:tplc="5CFCA5F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15639FF"/>
    <w:multiLevelType w:val="multilevel"/>
    <w:tmpl w:val="49047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FE71100"/>
    <w:multiLevelType w:val="multilevel"/>
    <w:tmpl w:val="CF7AF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0"/>
  </w:num>
  <w:num w:numId="7">
    <w:abstractNumId w:val="10"/>
  </w:num>
  <w:num w:numId="8">
    <w:abstractNumId w:val="1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D1F99"/>
    <w:rsid w:val="000C5E82"/>
    <w:rsid w:val="000D1F99"/>
    <w:rsid w:val="000F797A"/>
    <w:rsid w:val="001333EF"/>
    <w:rsid w:val="001C3CF8"/>
    <w:rsid w:val="00231EBA"/>
    <w:rsid w:val="00360609"/>
    <w:rsid w:val="00430F57"/>
    <w:rsid w:val="00451151"/>
    <w:rsid w:val="004C51EA"/>
    <w:rsid w:val="005A27CE"/>
    <w:rsid w:val="005F67D0"/>
    <w:rsid w:val="005F7CB6"/>
    <w:rsid w:val="006035AB"/>
    <w:rsid w:val="0071708E"/>
    <w:rsid w:val="00A67871"/>
    <w:rsid w:val="00CA704B"/>
    <w:rsid w:val="00DC10E4"/>
    <w:rsid w:val="00E3368F"/>
    <w:rsid w:val="00EA2C41"/>
    <w:rsid w:val="00ED5A4D"/>
    <w:rsid w:val="00EE451E"/>
    <w:rsid w:val="00F44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F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1F99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0D1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D1F99"/>
    <w:rPr>
      <w:b/>
      <w:bCs/>
    </w:rPr>
  </w:style>
  <w:style w:type="paragraph" w:styleId="a6">
    <w:name w:val="List Paragraph"/>
    <w:basedOn w:val="a"/>
    <w:uiPriority w:val="34"/>
    <w:qFormat/>
    <w:rsid w:val="00231EB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EE45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9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2683">
          <w:marLeft w:val="0"/>
          <w:marRight w:val="0"/>
          <w:marTop w:val="0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urok.ru/go.html?href=http%3A%2F%2Fchtooznachaet.ru%2Fotkryt-ameriku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Хлыстова НГ</dc:creator>
  <cp:keywords/>
  <dc:description/>
  <cp:lastModifiedBy>Хлыстова НГ</cp:lastModifiedBy>
  <cp:revision>11</cp:revision>
  <cp:lastPrinted>2018-04-12T09:23:00Z</cp:lastPrinted>
  <dcterms:created xsi:type="dcterms:W3CDTF">2018-04-12T07:57:00Z</dcterms:created>
  <dcterms:modified xsi:type="dcterms:W3CDTF">2021-01-27T03:03:00Z</dcterms:modified>
</cp:coreProperties>
</file>